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02E04">
      <w:pPr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公告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附件1</w:t>
      </w:r>
    </w:p>
    <w:p w14:paraId="685F5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5" w:beforeLines="50" w:after="185" w:afterLines="50"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供应商资格信用承诺函</w:t>
      </w:r>
    </w:p>
    <w:p w14:paraId="75979A0B">
      <w:pPr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（样本）</w:t>
      </w:r>
    </w:p>
    <w:p w14:paraId="124D4628">
      <w:pPr>
        <w:spacing w:line="500" w:lineRule="exact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</w:p>
    <w:p w14:paraId="7193AB2B">
      <w:pPr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我方自愿参加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（项目名称） 项目（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采购编号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：         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的政府采购活动，并郑重承诺符合《中华人民共和国政府采购法》第二十二条第一款第（二）项、第（三）项、第（四）项、第（五）项规定条件，具体包括：</w:t>
      </w:r>
    </w:p>
    <w:p w14:paraId="65904CB0">
      <w:pPr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1.具有良好的商业信誉和健全的财务会计制度；</w:t>
      </w:r>
    </w:p>
    <w:p w14:paraId="16984D1B">
      <w:pPr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2.具有履行合同所必需的设备和专业技术能力；</w:t>
      </w:r>
    </w:p>
    <w:p w14:paraId="7C55EE0D">
      <w:pPr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3.具有依法缴纳税收和社会保障资金的良好记录；</w:t>
      </w:r>
    </w:p>
    <w:p w14:paraId="525A9E3E">
      <w:pPr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4.参加政府采购活动前三年内，在经营活动中没有重大违法记录。</w:t>
      </w:r>
      <w:bookmarkStart w:id="0" w:name="_GoBack"/>
      <w:bookmarkEnd w:id="0"/>
    </w:p>
    <w:p w14:paraId="11C4CA5B">
      <w:pPr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我方对上述承诺的真实性负责，在评审环节结束后，自愿接受采购单位(采购代理机构)的检查核验，配合提供相关证明材料，证明符合《中华人民共和国政府采购法》规定的供应商基本资格条件。如有虚假，将依法承担相应法律责任。</w:t>
      </w:r>
    </w:p>
    <w:p w14:paraId="3CBDBBBA">
      <w:pPr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特此承诺。</w:t>
      </w:r>
    </w:p>
    <w:p w14:paraId="0E172661">
      <w:pPr>
        <w:bidi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04213704">
      <w:pPr>
        <w:spacing w:line="50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供应商名称（公章）：</w:t>
      </w:r>
    </w:p>
    <w:p w14:paraId="3B3E0825">
      <w:pPr>
        <w:spacing w:line="50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统一社会信用代码：</w:t>
      </w:r>
    </w:p>
    <w:p w14:paraId="03F4DF2A">
      <w:pPr>
        <w:spacing w:line="50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法定代表人或授权代表(签名)：</w:t>
      </w:r>
    </w:p>
    <w:p w14:paraId="4A8426E7">
      <w:pPr>
        <w:spacing w:line="50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日期：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年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日</w:t>
      </w:r>
    </w:p>
    <w:p w14:paraId="4575250C">
      <w:pPr>
        <w:bidi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132DC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注：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供应商的法定代表人（其他组织的为负责人）或者授权代表的签名或盖章应真实、有效，如由授权代表签名或盖章的，应提供“法定代表人授权书”。</w:t>
      </w:r>
    </w:p>
    <w:p w14:paraId="37815D29">
      <w:pPr>
        <w:numPr>
          <w:ilvl w:val="0"/>
          <w:numId w:val="1"/>
        </w:numPr>
        <w:spacing w:line="50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采购人有权在发放中标（成交）通知书前要求中标（成交）供应商提供证明材料，以备核实供应商承诺事项的真实性。</w:t>
      </w:r>
    </w:p>
    <w:p w14:paraId="596A5860">
      <w:pPr>
        <w:pStyle w:val="2"/>
        <w:keepNext/>
        <w:keepLines/>
        <w:widowControl w:val="0"/>
        <w:numPr>
          <w:numId w:val="0"/>
        </w:numPr>
        <w:spacing w:before="340" w:beforeLines="0" w:after="330" w:afterLines="0" w:line="578" w:lineRule="auto"/>
        <w:jc w:val="both"/>
        <w:outlineLvl w:val="0"/>
        <w:rPr>
          <w:rFonts w:hint="eastAsia"/>
        </w:rPr>
      </w:pPr>
    </w:p>
    <w:sectPr>
      <w:footerReference r:id="rId3" w:type="default"/>
      <w:pgSz w:w="11906" w:h="16838"/>
      <w:pgMar w:top="1440" w:right="8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9BA67">
    <w:pPr>
      <w:pStyle w:val="7"/>
      <w:jc w:val="right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7CB5ED"/>
    <w:multiLevelType w:val="singleLevel"/>
    <w:tmpl w:val="737CB5E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14222"/>
    <w:rsid w:val="1E81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before="340" w:beforeLines="0" w:after="330" w:afterLines="0" w:line="578" w:lineRule="auto"/>
      <w:outlineLvl w:val="0"/>
    </w:pPr>
    <w:rPr>
      <w:b w:val="0"/>
      <w:bCs w:val="0"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5">
    <w:name w:val="Plain Text"/>
    <w:basedOn w:val="1"/>
    <w:next w:val="6"/>
    <w:qFormat/>
    <w:uiPriority w:val="0"/>
    <w:rPr>
      <w:rFonts w:ascii="宋体"/>
      <w:kern w:val="0"/>
      <w:sz w:val="24"/>
      <w:szCs w:val="20"/>
    </w:rPr>
  </w:style>
  <w:style w:type="paragraph" w:customStyle="1" w:styleId="6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2025-04-23T06:42:00Z</dcterms:created>
  <dc:creator>Aries</dc:creator>
  <cp:lastModifiedBy>Aries</cp:lastModifiedBy>
  <dcterms:modified xsi:type="dcterms:W3CDTF">2025-04-23T06:46:32Z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A88C2C9BE09E4F22ADF3B28351FCC4B5_11</vt:lpwstr>
  </property>
  <property fmtid="{D5CDD505-2E9C-101B-9397-08002B2CF9AE}" pid="4" name="KSOTemplateDocerSaveRecord">
    <vt:lpwstr>eyJoZGlkIjoiZDBiMGFiODU0Y2JiNjA4MTY4ZTU2OTVkNmY1ZmFmZDkiLCJ1c2VySWQiOiIxNTYwOTk0NDY3In0=</vt:lpwstr>
  </property>
</Properties>
</file>