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73207">
      <w:pP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附件1</w:t>
      </w:r>
    </w:p>
    <w:p w14:paraId="655170CD">
      <w:pPr>
        <w:spacing w:before="120" w:beforeLines="50" w:after="120" w:afterLines="5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供应商资格信用承诺函</w:t>
      </w:r>
      <w:bookmarkEnd w:id="0"/>
    </w:p>
    <w:p w14:paraId="025AE5AF"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（样本）</w:t>
      </w:r>
    </w:p>
    <w:p w14:paraId="1CE7C0BE"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C017189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我方自愿参加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（项目名称） 项目（采购编号：         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的政府采购活动，并郑重承诺符合《中华人民共和国政府采购法》第二十二条第一款第（二）项、第（三）项、第（四）项、第（五）项规定条件，具体包括：</w:t>
      </w:r>
    </w:p>
    <w:p w14:paraId="61848F02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1.具有良好的商业信誉和健全的财务会计制度；</w:t>
      </w:r>
    </w:p>
    <w:p w14:paraId="4E07B77F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2.具有履行合同所必需的设备和专业技术能力；</w:t>
      </w:r>
    </w:p>
    <w:p w14:paraId="7B05C56E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3.具有依法缴纳税收和社会保障资金的良好记录；</w:t>
      </w:r>
    </w:p>
    <w:p w14:paraId="1F4BD436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4.参加政府采购活动前三年内，在经营活动中没有重大违法记录。</w:t>
      </w:r>
    </w:p>
    <w:p w14:paraId="06AB0856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5DF1FF5A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特此承诺。</w:t>
      </w:r>
    </w:p>
    <w:p w14:paraId="335398EB"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6CAB38C">
      <w:pPr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供应商名称（公章）：</w:t>
      </w:r>
    </w:p>
    <w:p w14:paraId="2C30E87E">
      <w:pPr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统一社会信用代码：</w:t>
      </w:r>
    </w:p>
    <w:p w14:paraId="1039A556">
      <w:pPr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法定代表人或授权代表(签名)：</w:t>
      </w:r>
    </w:p>
    <w:p w14:paraId="0354D32D">
      <w:pPr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     年  月  日</w:t>
      </w:r>
    </w:p>
    <w:p w14:paraId="543618C1"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6441E2F"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注：1.供应商的法定代表人（其他组织的为负责人）或者授权代表的签名或盖章应真实、有效，如由授权代表签名或盖章的，应提供“法定代表人授权书”。</w:t>
      </w:r>
    </w:p>
    <w:p w14:paraId="7326766D"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采购人有权在发放中标（成交）通知书前要求中标（成交）供应商提供证明材料，以备核实供应商承诺事项的真实性。</w:t>
      </w:r>
    </w:p>
    <w:p w14:paraId="3677D255">
      <w:pPr>
        <w:widowControl w:val="0"/>
        <w:numPr>
          <w:numId w:val="0"/>
        </w:numPr>
        <w:spacing w:line="500" w:lineRule="exact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0114A266"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0715F"/>
    <w:multiLevelType w:val="singleLevel"/>
    <w:tmpl w:val="B33071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A0A1B"/>
    <w:rsid w:val="331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2025-03-03T07:49:00Z</dcterms:created>
  <dc:creator>dan   er</dc:creator>
  <cp:lastModifiedBy>dan   er</cp:lastModifiedBy>
  <dcterms:modified xsi:type="dcterms:W3CDTF">2025-03-03T07:49:43Z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7B21C4524F0E45AAA72F4BA1FC19784E_11</vt:lpwstr>
  </property>
  <property fmtid="{D5CDD505-2E9C-101B-9397-08002B2CF9AE}" pid="4" name="KSOTemplateDocerSaveRecord">
    <vt:lpwstr>eyJoZGlkIjoiZDBiMGFiODU0Y2JiNjA4MTY4ZTU2OTVkNmY1ZmFmZDkiLCJ1c2VySWQiOiIzNzk1MzEyMjYifQ==</vt:lpwstr>
  </property>
</Properties>
</file>